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3818" w14:paraId="228C0452" w14:textId="77777777" w:rsidTr="00083818">
        <w:tc>
          <w:tcPr>
            <w:tcW w:w="9062" w:type="dxa"/>
          </w:tcPr>
          <w:p w14:paraId="0B4CF628" w14:textId="6C32F17B" w:rsidR="00083818" w:rsidRPr="00083818" w:rsidRDefault="004D1A73" w:rsidP="00083818">
            <w:pPr>
              <w:pStyle w:val="Overskrift2"/>
              <w:numPr>
                <w:ilvl w:val="0"/>
                <w:numId w:val="0"/>
              </w:numPr>
              <w:ind w:left="720" w:hanging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SPESIELLE KONTRAKTSVILKÅR</w:t>
            </w:r>
            <w:r w:rsidR="00065692">
              <w:rPr>
                <w:rFonts w:ascii="Times New Roman" w:hAnsi="Times New Roman" w:cs="Times New Roman"/>
                <w:sz w:val="24"/>
                <w:szCs w:val="24"/>
              </w:rPr>
              <w:t xml:space="preserve"> - VINTERVEDLIKEHOLD</w:t>
            </w:r>
          </w:p>
        </w:tc>
      </w:tr>
    </w:tbl>
    <w:p w14:paraId="708E8292" w14:textId="77777777" w:rsidR="0004313F" w:rsidRDefault="0004313F"/>
    <w:p w14:paraId="26341181" w14:textId="77777777" w:rsidR="00083818" w:rsidRPr="0095566B" w:rsidRDefault="00083818" w:rsidP="00083818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PARTENE OG DERES REPRESENTANTER</w:t>
      </w:r>
    </w:p>
    <w:p w14:paraId="36903C15" w14:textId="17ECF44B" w:rsidR="00083818" w:rsidRPr="00083818" w:rsidRDefault="00460338" w:rsidP="00083818">
      <w:pPr>
        <w:pStyle w:val="Overskrift2"/>
        <w:numPr>
          <w:ilvl w:val="1"/>
          <w:numId w:val="14"/>
        </w:numPr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Hver av partene skal utpeke en person (representant) som representerer dem. Utskifting av representanten skal varsles skriftlig. </w:t>
      </w:r>
      <w:r w:rsidR="00065692">
        <w:rPr>
          <w:rFonts w:ascii="Times New Roman" w:hAnsi="Times New Roman" w:cs="Times New Roman"/>
          <w:b w:val="0"/>
          <w:sz w:val="24"/>
          <w:szCs w:val="24"/>
        </w:rPr>
        <w:t xml:space="preserve">Partene og deres representanter er oppgitt i Vedlegg </w:t>
      </w:r>
      <w:r w:rsidR="00E5286E">
        <w:rPr>
          <w:rFonts w:ascii="Times New Roman" w:hAnsi="Times New Roman" w:cs="Times New Roman"/>
          <w:b w:val="0"/>
          <w:sz w:val="24"/>
          <w:szCs w:val="24"/>
        </w:rPr>
        <w:t>A</w:t>
      </w:r>
      <w:r w:rsidR="00065692">
        <w:rPr>
          <w:rFonts w:ascii="Times New Roman" w:hAnsi="Times New Roman" w:cs="Times New Roman"/>
          <w:b w:val="0"/>
          <w:sz w:val="24"/>
          <w:szCs w:val="24"/>
        </w:rPr>
        <w:t xml:space="preserve"> – </w:t>
      </w:r>
      <w:r w:rsidR="001D74AF">
        <w:rPr>
          <w:rFonts w:ascii="Times New Roman" w:hAnsi="Times New Roman" w:cs="Times New Roman"/>
          <w:b w:val="0"/>
          <w:sz w:val="24"/>
          <w:szCs w:val="24"/>
        </w:rPr>
        <w:t>Kontraktsvilkår</w:t>
      </w:r>
      <w:r w:rsidR="00065692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83818" w:rsidRPr="00083818">
        <w:rPr>
          <w:rFonts w:ascii="Times New Roman" w:hAnsi="Times New Roman" w:cs="Times New Roman"/>
          <w:b w:val="0"/>
          <w:sz w:val="24"/>
          <w:szCs w:val="24"/>
        </w:rPr>
        <w:t>Begge part</w:t>
      </w:r>
      <w:r w:rsidR="00083818">
        <w:rPr>
          <w:rFonts w:ascii="Times New Roman" w:hAnsi="Times New Roman" w:cs="Times New Roman"/>
          <w:b w:val="0"/>
          <w:sz w:val="24"/>
          <w:szCs w:val="24"/>
        </w:rPr>
        <w:t>e</w:t>
      </w:r>
      <w:r w:rsidR="00083818" w:rsidRPr="00083818">
        <w:rPr>
          <w:rFonts w:ascii="Times New Roman" w:hAnsi="Times New Roman" w:cs="Times New Roman"/>
          <w:b w:val="0"/>
          <w:sz w:val="24"/>
          <w:szCs w:val="24"/>
        </w:rPr>
        <w:t>ne sine representant</w:t>
      </w:r>
      <w:r w:rsidR="00083818">
        <w:rPr>
          <w:rFonts w:ascii="Times New Roman" w:hAnsi="Times New Roman" w:cs="Times New Roman"/>
          <w:b w:val="0"/>
          <w:sz w:val="24"/>
          <w:szCs w:val="24"/>
        </w:rPr>
        <w:t>e</w:t>
      </w:r>
      <w:r w:rsidR="00083818" w:rsidRPr="00083818">
        <w:rPr>
          <w:rFonts w:ascii="Times New Roman" w:hAnsi="Times New Roman" w:cs="Times New Roman"/>
          <w:b w:val="0"/>
          <w:sz w:val="24"/>
          <w:szCs w:val="24"/>
        </w:rPr>
        <w:t>r skal være tilgjengelige pr. telefon. Ut</w:t>
      </w:r>
      <w:r w:rsidR="00083818">
        <w:rPr>
          <w:rFonts w:ascii="Times New Roman" w:hAnsi="Times New Roman" w:cs="Times New Roman"/>
          <w:b w:val="0"/>
          <w:sz w:val="24"/>
          <w:szCs w:val="24"/>
        </w:rPr>
        <w:t>e</w:t>
      </w:r>
      <w:r w:rsidR="00083818" w:rsidRPr="00083818">
        <w:rPr>
          <w:rFonts w:ascii="Times New Roman" w:hAnsi="Times New Roman" w:cs="Times New Roman"/>
          <w:b w:val="0"/>
          <w:sz w:val="24"/>
          <w:szCs w:val="24"/>
        </w:rPr>
        <w:t>nom normal arbeidstid er det den kommunale brøytevakt</w:t>
      </w:r>
      <w:r w:rsidR="00065692">
        <w:rPr>
          <w:rFonts w:ascii="Times New Roman" w:hAnsi="Times New Roman" w:cs="Times New Roman"/>
          <w:b w:val="0"/>
          <w:sz w:val="24"/>
          <w:szCs w:val="24"/>
        </w:rPr>
        <w:t>en</w:t>
      </w:r>
      <w:r w:rsidR="00083818" w:rsidRPr="00083818">
        <w:rPr>
          <w:rFonts w:ascii="Times New Roman" w:hAnsi="Times New Roman" w:cs="Times New Roman"/>
          <w:b w:val="0"/>
          <w:sz w:val="24"/>
          <w:szCs w:val="24"/>
        </w:rPr>
        <w:t xml:space="preserve"> som er Oppdragsg</w:t>
      </w:r>
      <w:r w:rsidR="00083818">
        <w:rPr>
          <w:rFonts w:ascii="Times New Roman" w:hAnsi="Times New Roman" w:cs="Times New Roman"/>
          <w:b w:val="0"/>
          <w:sz w:val="24"/>
          <w:szCs w:val="24"/>
        </w:rPr>
        <w:t>iver</w:t>
      </w:r>
      <w:r w:rsidR="00083818" w:rsidRPr="00083818">
        <w:rPr>
          <w:rFonts w:ascii="Times New Roman" w:hAnsi="Times New Roman" w:cs="Times New Roman"/>
          <w:b w:val="0"/>
          <w:sz w:val="24"/>
          <w:szCs w:val="24"/>
        </w:rPr>
        <w:t xml:space="preserve"> sin kontaktperson.</w:t>
      </w:r>
    </w:p>
    <w:p w14:paraId="565DD0A3" w14:textId="77777777" w:rsidR="00083818" w:rsidRPr="00083818" w:rsidRDefault="00065692" w:rsidP="00083818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LEVERANSE</w:t>
      </w:r>
    </w:p>
    <w:p w14:paraId="6819E357" w14:textId="590FF922" w:rsidR="00E824AA" w:rsidRPr="00E824AA" w:rsidRDefault="00EC2928" w:rsidP="00E824AA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Leverandøren</w:t>
      </w:r>
      <w:r w:rsidR="00DB4300">
        <w:rPr>
          <w:rFonts w:ascii="Times New Roman" w:hAnsi="Times New Roman" w:cs="Times New Roman"/>
          <w:b w:val="0"/>
          <w:sz w:val="24"/>
          <w:szCs w:val="24"/>
        </w:rPr>
        <w:t xml:space="preserve"> skal</w:t>
      </w:r>
      <w:r w:rsidR="00453FC2">
        <w:rPr>
          <w:rFonts w:ascii="Times New Roman" w:hAnsi="Times New Roman" w:cs="Times New Roman"/>
          <w:b w:val="0"/>
          <w:sz w:val="24"/>
          <w:szCs w:val="24"/>
        </w:rPr>
        <w:t xml:space="preserve"> gjøre seg kjent med roden og</w:t>
      </w:r>
      <w:r w:rsidR="00DB4300">
        <w:rPr>
          <w:rFonts w:ascii="Times New Roman" w:hAnsi="Times New Roman" w:cs="Times New Roman"/>
          <w:b w:val="0"/>
          <w:sz w:val="24"/>
          <w:szCs w:val="24"/>
        </w:rPr>
        <w:t xml:space="preserve"> utføre vintervedlikeholdsarbeidet i</w:t>
      </w:r>
      <w:r w:rsidR="00E824AA">
        <w:rPr>
          <w:rFonts w:ascii="Times New Roman" w:hAnsi="Times New Roman" w:cs="Times New Roman"/>
          <w:b w:val="0"/>
          <w:sz w:val="24"/>
          <w:szCs w:val="24"/>
        </w:rPr>
        <w:t xml:space="preserve"> samsvar med</w:t>
      </w:r>
      <w:r w:rsidR="00453FC2">
        <w:rPr>
          <w:rFonts w:ascii="Times New Roman" w:hAnsi="Times New Roman" w:cs="Times New Roman"/>
          <w:b w:val="0"/>
          <w:sz w:val="24"/>
          <w:szCs w:val="24"/>
        </w:rPr>
        <w:t xml:space="preserve"> kontrakt og</w:t>
      </w:r>
      <w:r w:rsidR="00DB4300">
        <w:rPr>
          <w:rFonts w:ascii="Times New Roman" w:hAnsi="Times New Roman" w:cs="Times New Roman"/>
          <w:b w:val="0"/>
          <w:sz w:val="24"/>
          <w:szCs w:val="24"/>
        </w:rPr>
        <w:t xml:space="preserve"> instruks </w:t>
      </w:r>
      <w:r w:rsidR="00453FC2">
        <w:rPr>
          <w:rFonts w:ascii="Times New Roman" w:hAnsi="Times New Roman" w:cs="Times New Roman"/>
          <w:b w:val="0"/>
          <w:sz w:val="24"/>
          <w:szCs w:val="24"/>
        </w:rPr>
        <w:t>for vintervedlikehold</w:t>
      </w:r>
      <w:r w:rsidR="00DB430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 w:val="0"/>
          <w:sz w:val="24"/>
          <w:szCs w:val="24"/>
        </w:rPr>
        <w:t>Leverandøren</w:t>
      </w:r>
      <w:r w:rsidR="00DB4300">
        <w:rPr>
          <w:rFonts w:ascii="Times New Roman" w:hAnsi="Times New Roman" w:cs="Times New Roman"/>
          <w:b w:val="0"/>
          <w:sz w:val="24"/>
          <w:szCs w:val="24"/>
        </w:rPr>
        <w:t xml:space="preserve"> skal rette seg etter pålegg fra Oppdragsgiver. Endringer av instruksen som ikke er vesentlig medfører ikke rett til endring av vederlaget. </w:t>
      </w:r>
    </w:p>
    <w:p w14:paraId="4433708C" w14:textId="77777777" w:rsidR="00E824AA" w:rsidRPr="00083818" w:rsidRDefault="00E824AA" w:rsidP="00E824AA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KJØRETØY OG UTSTYR</w:t>
      </w:r>
    </w:p>
    <w:p w14:paraId="5450BC3C" w14:textId="77777777" w:rsidR="006F322C" w:rsidRPr="006F322C" w:rsidRDefault="006F322C" w:rsidP="006F322C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Leverandøren skal gjennom hele kontraktsperioden disponere nødvendig kjøretøy og utstyr for å gjennomføre kontraktsarbeidene. </w:t>
      </w:r>
    </w:p>
    <w:p w14:paraId="4AA4287F" w14:textId="3CE61D43" w:rsidR="006F322C" w:rsidRPr="00B212E9" w:rsidRDefault="006F322C" w:rsidP="006F322C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212E9">
        <w:rPr>
          <w:rFonts w:ascii="Times New Roman" w:hAnsi="Times New Roman" w:cs="Times New Roman"/>
          <w:b w:val="0"/>
          <w:sz w:val="24"/>
          <w:szCs w:val="24"/>
        </w:rPr>
        <w:t>Leverandøren har</w:t>
      </w:r>
      <w:r w:rsidR="00990B3D" w:rsidRPr="00B212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212E9">
        <w:rPr>
          <w:rFonts w:ascii="Times New Roman" w:hAnsi="Times New Roman" w:cs="Times New Roman"/>
          <w:b w:val="0"/>
          <w:sz w:val="24"/>
          <w:szCs w:val="24"/>
        </w:rPr>
        <w:t xml:space="preserve">ansvar for vedlikehold av eget kjøretøy og utstyr. </w:t>
      </w:r>
    </w:p>
    <w:p w14:paraId="141EC021" w14:textId="77777777" w:rsidR="00E824AA" w:rsidRPr="00083818" w:rsidRDefault="00E824AA" w:rsidP="00E824AA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ANSVAR FOR KONTROLL</w:t>
      </w:r>
    </w:p>
    <w:p w14:paraId="7ABD7BA4" w14:textId="24CDEEAD" w:rsidR="00806944" w:rsidRPr="00806944" w:rsidRDefault="00EC2928" w:rsidP="00806944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Leverandøren</w:t>
      </w:r>
      <w:r w:rsidR="00E824A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06944">
        <w:rPr>
          <w:rFonts w:ascii="Times New Roman" w:hAnsi="Times New Roman" w:cs="Times New Roman"/>
          <w:b w:val="0"/>
          <w:sz w:val="24"/>
          <w:szCs w:val="24"/>
        </w:rPr>
        <w:t xml:space="preserve">har selv ansvar for å følge med på værmelding og brøyte/strø når det er nødvendig. I tvisttilfelle kan </w:t>
      </w:r>
      <w:r>
        <w:rPr>
          <w:rFonts w:ascii="Times New Roman" w:hAnsi="Times New Roman" w:cs="Times New Roman"/>
          <w:b w:val="0"/>
          <w:sz w:val="24"/>
          <w:szCs w:val="24"/>
        </w:rPr>
        <w:t>Leverandøren</w:t>
      </w:r>
      <w:r w:rsidR="00806944">
        <w:rPr>
          <w:rFonts w:ascii="Times New Roman" w:hAnsi="Times New Roman" w:cs="Times New Roman"/>
          <w:b w:val="0"/>
          <w:sz w:val="24"/>
          <w:szCs w:val="24"/>
        </w:rPr>
        <w:t xml:space="preserve"> rådføre seg med oppdragsgiver.</w:t>
      </w:r>
    </w:p>
    <w:p w14:paraId="523D319F" w14:textId="4A77C8AC" w:rsidR="00806944" w:rsidRPr="00083818" w:rsidRDefault="00806944" w:rsidP="00806944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LOVER OG FORSKRIFTER</w:t>
      </w:r>
    </w:p>
    <w:p w14:paraId="2CA90E09" w14:textId="18C9DC4E" w:rsidR="009B5F65" w:rsidRPr="009B5F65" w:rsidRDefault="00806944" w:rsidP="009B5F65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Leveransen skal til enhver tid følge gjeldende lover og forskifter.</w:t>
      </w:r>
    </w:p>
    <w:p w14:paraId="28348DAF" w14:textId="4AFB66C4" w:rsidR="009B5F65" w:rsidRPr="00083818" w:rsidRDefault="009B5F65" w:rsidP="009B5F65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HMS</w:t>
      </w:r>
    </w:p>
    <w:p w14:paraId="1C3E9706" w14:textId="5A20B333" w:rsidR="009B5F65" w:rsidRPr="009B5F65" w:rsidRDefault="009B5F65" w:rsidP="009B5F65">
      <w:pPr>
        <w:pStyle w:val="Listeavsnitt"/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47FC5">
        <w:rPr>
          <w:rFonts w:ascii="Times New Roman" w:hAnsi="Times New Roman" w:cs="Times New Roman"/>
          <w:sz w:val="24"/>
          <w:szCs w:val="24"/>
        </w:rPr>
        <w:t xml:space="preserve">Leverandøren plikter å sørge for at arbeidet blir utført i samsvar med alminnelige krav til helse- miljø og sikkerhet. </w:t>
      </w:r>
      <w:r w:rsidRPr="00CF494E">
        <w:rPr>
          <w:rFonts w:ascii="Times New Roman" w:eastAsia="Times New Roman" w:hAnsi="Times New Roman" w:cs="Times New Roman"/>
          <w:sz w:val="24"/>
          <w:szCs w:val="24"/>
          <w:lang w:eastAsia="nb-NO"/>
        </w:rPr>
        <w:t>Utførende personell hos Leverandøren skal ha</w:t>
      </w:r>
      <w:r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 nødvendige</w:t>
      </w:r>
      <w:r w:rsidRPr="00CF494E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 kunnskap</w:t>
      </w:r>
      <w:r>
        <w:rPr>
          <w:rFonts w:ascii="Times New Roman" w:eastAsia="Times New Roman" w:hAnsi="Times New Roman" w:cs="Times New Roman"/>
          <w:sz w:val="24"/>
          <w:szCs w:val="24"/>
          <w:lang w:eastAsia="nb-NO"/>
        </w:rPr>
        <w:t>er</w:t>
      </w:r>
      <w:r w:rsidRPr="00CF494E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 og forståelse for egen og andres sikkerhet ved arbeid på eller ved vei.</w:t>
      </w:r>
      <w:r w:rsidR="00465E76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  </w:t>
      </w:r>
      <w:r w:rsidR="003159FB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Det blir stilt krav om gjennomført Arbeidsvarslingskurs (Kurs 1).  </w:t>
      </w:r>
      <w:r w:rsidR="00476341">
        <w:rPr>
          <w:rFonts w:ascii="Times New Roman" w:eastAsia="Times New Roman" w:hAnsi="Times New Roman" w:cs="Times New Roman"/>
          <w:sz w:val="24"/>
          <w:szCs w:val="24"/>
          <w:lang w:eastAsia="nb-NO"/>
        </w:rPr>
        <w:t xml:space="preserve">  </w:t>
      </w:r>
    </w:p>
    <w:p w14:paraId="4AD28515" w14:textId="36F4FAE7" w:rsidR="007D1CCD" w:rsidRPr="00083818" w:rsidRDefault="007D1CCD" w:rsidP="007D1CCD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KVALITETSKONTROLL</w:t>
      </w:r>
    </w:p>
    <w:p w14:paraId="0948550B" w14:textId="7C7E737D" w:rsidR="007D1CCD" w:rsidRDefault="007D1CCD" w:rsidP="007D1CCD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Oppdragsgiver har rett til å foreta kvalitetskontroll. </w:t>
      </w:r>
      <w:r w:rsidR="00EC2928">
        <w:rPr>
          <w:rFonts w:ascii="Times New Roman" w:hAnsi="Times New Roman" w:cs="Times New Roman"/>
          <w:b w:val="0"/>
          <w:sz w:val="24"/>
          <w:szCs w:val="24"/>
        </w:rPr>
        <w:t>Leverandøren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plikter å hjelpe med slik kontroll uten kostnad for </w:t>
      </w:r>
      <w:r w:rsidR="00D226F2">
        <w:rPr>
          <w:rFonts w:ascii="Times New Roman" w:hAnsi="Times New Roman" w:cs="Times New Roman"/>
          <w:b w:val="0"/>
          <w:sz w:val="24"/>
          <w:szCs w:val="24"/>
        </w:rPr>
        <w:t>O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ppdragsgiver. </w:t>
      </w:r>
    </w:p>
    <w:p w14:paraId="0E091192" w14:textId="2FE5B152" w:rsidR="00B72407" w:rsidRPr="00083818" w:rsidRDefault="00B72407" w:rsidP="00B72407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GPS UTSTYR</w:t>
      </w:r>
    </w:p>
    <w:p w14:paraId="09FFAFED" w14:textId="296412F5" w:rsidR="004203ED" w:rsidRDefault="00B72407" w:rsidP="00E824AA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Oppdragsgiver har rett til å installere flåtestyringsutstyr i kjøretøyet. </w:t>
      </w:r>
      <w:r w:rsidR="00EC2928">
        <w:rPr>
          <w:rFonts w:ascii="Times New Roman" w:hAnsi="Times New Roman" w:cs="Times New Roman"/>
          <w:b w:val="0"/>
          <w:sz w:val="24"/>
          <w:szCs w:val="24"/>
        </w:rPr>
        <w:t>Leverandøren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plikter å orientere sitt personell om bruken av utstyret. Data fra GPS-utstyret blir brukt til blant annet å kontrollere omfang og rasjonalitet av arbeidet, samt som dokumentasjon for faktura. </w:t>
      </w:r>
    </w:p>
    <w:p w14:paraId="7B0C4754" w14:textId="00860BD2" w:rsidR="006F4F77" w:rsidRPr="00471C8E" w:rsidRDefault="006F4F77" w:rsidP="006F4F77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1C8E">
        <w:rPr>
          <w:rFonts w:ascii="Times New Roman" w:hAnsi="Times New Roman" w:cs="Times New Roman"/>
          <w:sz w:val="24"/>
          <w:szCs w:val="24"/>
        </w:rPr>
        <w:t>EVENTUELLE JUSTERINGER</w:t>
      </w:r>
    </w:p>
    <w:p w14:paraId="7F37FC1E" w14:textId="2AB0C30A" w:rsidR="006F4F77" w:rsidRPr="00471C8E" w:rsidRDefault="006F4F77" w:rsidP="006F4F77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71C8E">
        <w:rPr>
          <w:rFonts w:ascii="Times New Roman" w:hAnsi="Times New Roman" w:cs="Times New Roman"/>
          <w:b w:val="0"/>
          <w:sz w:val="24"/>
          <w:szCs w:val="24"/>
        </w:rPr>
        <w:t xml:space="preserve">Oppdragsgiver har rett til å foreta mindre, ikke vesentlige justeringer av rodene der dette etter Oppdragsgiver sin vurdering er formålstjenlig. Slike justeringer er ikke </w:t>
      </w:r>
      <w:r w:rsidRPr="00471C8E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vesentlige med mindre endringer medfører en økning eller reduksjon av antall kilometer med mer enn 25%. </w:t>
      </w:r>
      <w:r w:rsidR="003023F8" w:rsidRPr="00471C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452239B7" w14:textId="54B518DE" w:rsidR="004203ED" w:rsidRPr="00083818" w:rsidRDefault="004203ED" w:rsidP="004203ED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BRUK AV UNDERLEVERANDØRER</w:t>
      </w:r>
    </w:p>
    <w:p w14:paraId="4D855E2E" w14:textId="41DBC7C1" w:rsidR="004203ED" w:rsidRPr="004203ED" w:rsidRDefault="004203ED" w:rsidP="004203ED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 w:rsidRPr="004203ED">
        <w:rPr>
          <w:rFonts w:ascii="Times New Roman" w:hAnsi="Times New Roman" w:cs="Times New Roman"/>
          <w:b w:val="0"/>
          <w:bCs/>
          <w:sz w:val="24"/>
          <w:szCs w:val="24"/>
        </w:rPr>
        <w:t xml:space="preserve">Oppstår det en situasjon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som gjør at </w:t>
      </w:r>
      <w:r w:rsidR="00EC2928">
        <w:rPr>
          <w:rFonts w:ascii="Times New Roman" w:hAnsi="Times New Roman" w:cs="Times New Roman"/>
          <w:b w:val="0"/>
          <w:bCs/>
          <w:sz w:val="24"/>
          <w:szCs w:val="24"/>
        </w:rPr>
        <w:t>Leverandøren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må leie andre til å utføre kontraktsarbeidene, er det </w:t>
      </w:r>
      <w:r w:rsidR="00EC2928">
        <w:rPr>
          <w:rFonts w:ascii="Times New Roman" w:hAnsi="Times New Roman" w:cs="Times New Roman"/>
          <w:b w:val="0"/>
          <w:bCs/>
          <w:sz w:val="24"/>
          <w:szCs w:val="24"/>
        </w:rPr>
        <w:t>Leverandør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en sitt ansvar at kontraktsarbeidene blir utført i samsvar med kontrakten. Det kan bare benyttes underleverandører som på forhånd er godkjent av Oppdragsgiver.</w:t>
      </w:r>
    </w:p>
    <w:p w14:paraId="40F56428" w14:textId="1DF3885B" w:rsidR="00065692" w:rsidRPr="00EC2928" w:rsidRDefault="00EC2928" w:rsidP="00EC2928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Leverandøren</w:t>
      </w:r>
      <w:r w:rsidR="004203E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må selv gjøre opp for innleid hjelp. Oppdragsgiver skal kun ha rapport fra og oppgjør med Leverandøren.</w:t>
      </w:r>
    </w:p>
    <w:p w14:paraId="0002A6C4" w14:textId="11135B54" w:rsidR="00EC2928" w:rsidRPr="00083818" w:rsidRDefault="00EC2928" w:rsidP="00EC2928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FRAVÆR</w:t>
      </w:r>
    </w:p>
    <w:p w14:paraId="586F18A2" w14:textId="414B0C05" w:rsidR="00EC2928" w:rsidRPr="00F84C42" w:rsidRDefault="00EC2928" w:rsidP="00EC2928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Dersom Leverandøren på grunn av skade, sykdom eller andre årsaker ikke er i stand til å utføre arbeidet i samsvar med kontrakten, skal Oppdragsgiver varsles snarest mulig. Dersom Leverandøren ikke kan skaffe vikar, har Oppdragsgiver tilgang til å sette arbeidet bort til andre leverandører, eller utføre arbeidet ved hjelp av egne ressurser inntil Leverandøren på nytt er i stand til å utføre arbeidet. I slike tilfeller skal Oppdragsgiver </w:t>
      </w:r>
      <w:r w:rsidR="00921DAE">
        <w:rPr>
          <w:rFonts w:ascii="Times New Roman" w:hAnsi="Times New Roman" w:cs="Times New Roman"/>
          <w:b w:val="0"/>
          <w:bCs/>
          <w:sz w:val="24"/>
          <w:szCs w:val="24"/>
        </w:rPr>
        <w:t>ta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et fradrag i godtgjørelsen tilsvarende merkostnaden som Oppdragsgiver har hatt i den tid han har stått for arbeidet. </w:t>
      </w:r>
    </w:p>
    <w:p w14:paraId="13C44ED0" w14:textId="51914382" w:rsidR="00F84C42" w:rsidRPr="00083818" w:rsidRDefault="00F84C42" w:rsidP="00F84C42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FORSINKELSER</w:t>
      </w:r>
    </w:p>
    <w:p w14:paraId="68BE724D" w14:textId="33A978A5" w:rsidR="00206FD2" w:rsidRPr="004E7322" w:rsidRDefault="00F84C42" w:rsidP="004E7322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Det foreligger forsinkelse dersom rodene/plassene ikke er brøytet til avtalt tid</w:t>
      </w:r>
      <w:r w:rsidR="00206FD2">
        <w:rPr>
          <w:rFonts w:ascii="Times New Roman" w:hAnsi="Times New Roman" w:cs="Times New Roman"/>
          <w:b w:val="0"/>
          <w:bCs/>
          <w:sz w:val="24"/>
          <w:szCs w:val="24"/>
        </w:rPr>
        <w:t>, og dette skyldes forhold Leverandøren svarer for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. </w:t>
      </w:r>
    </w:p>
    <w:p w14:paraId="6D1043CC" w14:textId="715BC5C1" w:rsidR="00F84C42" w:rsidRPr="004203ED" w:rsidRDefault="00F84C42" w:rsidP="00F84C42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Melding om forsinkelser skal varsles umiddelbart etter at brøyting skulle vært startet, slik at det kan settes inn korrigerende tiltak. Varslinger om forsinkelse skal normalt gå til brøytevakten både i og utenom kontortid. </w:t>
      </w:r>
    </w:p>
    <w:p w14:paraId="6712E923" w14:textId="08A989C3" w:rsidR="00484E27" w:rsidRPr="00083818" w:rsidRDefault="00484E27" w:rsidP="00484E27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MANGLER</w:t>
      </w:r>
    </w:p>
    <w:p w14:paraId="624968CA" w14:textId="72D37B71" w:rsidR="00484E27" w:rsidRPr="00484E27" w:rsidRDefault="00484E27" w:rsidP="00484E27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Det foreligger mangler dersom den avtalte snøbrøyting ikke er i samsvar med krav til ytelse, som kvalitet, mengde og tidsforbruk. </w:t>
      </w:r>
    </w:p>
    <w:p w14:paraId="13B3662A" w14:textId="7CADC205" w:rsidR="00D226F2" w:rsidRPr="00D226F2" w:rsidRDefault="00484E27" w:rsidP="00D226F2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Ved mangelfull snøbrøyting plikter Leverandøren å utbedre arbeidet slik at resultatet er i samsvar med krav i kontrakten. </w:t>
      </w:r>
    </w:p>
    <w:p w14:paraId="3A6EDCD4" w14:textId="4C749BBD" w:rsidR="00D226F2" w:rsidRPr="00083818" w:rsidRDefault="00D226F2" w:rsidP="00D226F2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ANSVAR FOR KOSTNADER VED MANGLER/FORSINKELSER</w:t>
      </w:r>
    </w:p>
    <w:p w14:paraId="4A1A738D" w14:textId="34B87626" w:rsidR="00D226F2" w:rsidRPr="00484E27" w:rsidRDefault="004E6CA9" w:rsidP="00D226F2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Dersom det oppstår forsinkelse / antesipert forsinkelse / manglende utføring av arbeidet / mangel / antesipert manglende utføring av arbeidet / antesipert mangel kan Oppdragsgiver sette arbeidet bort til andre eller utføre arbeidet selv. Leverandøren er ansvarlig ovenfor Oppdragsgiver for alle kostnader som oppstår for Oppdragsgiver i slike situasjoner. Med i dette er merkostnader som påløper ved å sette arbeidet bort til andre eller ved å måtte utføre arbeidet selv.</w:t>
      </w:r>
    </w:p>
    <w:p w14:paraId="4A30D456" w14:textId="3267E3F2" w:rsidR="00D226F2" w:rsidRPr="004E6CA9" w:rsidRDefault="004E6CA9" w:rsidP="00D226F2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Dersom mangelfullt utført arbeid medfører tap for tredjemann, svarer Leverandøren for slik tap i samsvar med alminnelig norsk erstatningsrett. </w:t>
      </w:r>
    </w:p>
    <w:p w14:paraId="31BA1DC8" w14:textId="77777777" w:rsidR="004E6CA9" w:rsidRPr="00083818" w:rsidRDefault="004E6CA9" w:rsidP="004E6CA9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ANSVAR FOR SKADER OG PLIKT TIL Å HOLDE ANSVARSFORSIKRING</w:t>
      </w:r>
    </w:p>
    <w:p w14:paraId="4C155F2B" w14:textId="77777777" w:rsidR="004E6CA9" w:rsidRDefault="004E6CA9" w:rsidP="004E6CA9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Leverandøren har selv ansvar for eventuelle skader som han påfører seg selv, kjøretøy, utstyr eller innleid mannskap under utføring av kontraktsarbeidene. Slike skader er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 xml:space="preserve">Oppdragsgiver uvedkommende. Oppdragsgiver har heller ikke ansvar for skader som kommer av uavhengige hendelser eller naturkatastrofer. </w:t>
      </w:r>
    </w:p>
    <w:p w14:paraId="21102148" w14:textId="5EC463BE" w:rsidR="00065692" w:rsidRDefault="004E6CA9" w:rsidP="00065692">
      <w:pPr>
        <w:pStyle w:val="Overskrift2"/>
        <w:keepLines w:val="0"/>
        <w:numPr>
          <w:ilvl w:val="1"/>
          <w:numId w:val="14"/>
        </w:numPr>
        <w:spacing w:before="0" w:line="240" w:lineRule="auto"/>
      </w:pPr>
      <w:r w:rsidRPr="00280941">
        <w:rPr>
          <w:rFonts w:ascii="Times New Roman" w:hAnsi="Times New Roman" w:cs="Times New Roman"/>
          <w:b w:val="0"/>
          <w:bCs/>
          <w:sz w:val="24"/>
          <w:szCs w:val="24"/>
        </w:rPr>
        <w:t xml:space="preserve">Leverandøren er ansvarlig overfor skader som påføres tredjemann. Leverandøren plikter å holde ansvarsforsikring. </w:t>
      </w:r>
    </w:p>
    <w:p w14:paraId="15337113" w14:textId="46801457" w:rsidR="00492916" w:rsidRPr="00083818" w:rsidRDefault="00492916" w:rsidP="00492916">
      <w:pPr>
        <w:pStyle w:val="Overskrift1"/>
        <w:keepLines w:val="0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FAKTURERING</w:t>
      </w:r>
    </w:p>
    <w:p w14:paraId="7185AE0E" w14:textId="003ADA05" w:rsidR="00492916" w:rsidRDefault="00492916" w:rsidP="00492916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For generelle krav til fakturering vises det til Vedlegg A – Kontraktsvilkår pkt. 7. </w:t>
      </w:r>
    </w:p>
    <w:p w14:paraId="6E66A2D9" w14:textId="77777777" w:rsidR="00492916" w:rsidRDefault="00492916" w:rsidP="00492916">
      <w:pPr>
        <w:pStyle w:val="Overskrift2"/>
        <w:keepLines w:val="0"/>
        <w:numPr>
          <w:ilvl w:val="1"/>
          <w:numId w:val="14"/>
        </w:numPr>
        <w:spacing w:before="0" w:line="240" w:lineRule="auto"/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Beredskapsgodtgjørelse skal deles i 5 rater og tas med på faktura for november, desember, januar, februar og mars. </w:t>
      </w:r>
    </w:p>
    <w:p w14:paraId="7BB17D8B" w14:textId="77777777" w:rsidR="00A71169" w:rsidRDefault="00492916" w:rsidP="00492916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 w:rsidRPr="00492916">
        <w:rPr>
          <w:rFonts w:ascii="Times New Roman" w:hAnsi="Times New Roman" w:cs="Times New Roman"/>
          <w:b w:val="0"/>
          <w:bCs/>
          <w:sz w:val="24"/>
          <w:szCs w:val="24"/>
        </w:rPr>
        <w:t xml:space="preserve">Leverandøren sin faktura skal spesifiseres og dokumenteres slik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at den kan kontrolleres av Oppdragsgiver. Timeføringen skal avrundes til ¼ time.</w:t>
      </w:r>
    </w:p>
    <w:p w14:paraId="23087E0E" w14:textId="6743E05C" w:rsidR="00492916" w:rsidRDefault="00A71169" w:rsidP="00492916">
      <w:pPr>
        <w:pStyle w:val="Overskrift2"/>
        <w:keepLines w:val="0"/>
        <w:numPr>
          <w:ilvl w:val="1"/>
          <w:numId w:val="14"/>
        </w:numPr>
        <w:spacing w:before="0" w:line="240" w:lineRule="auto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Med henvisning til punkt 4.2 </w:t>
      </w:r>
      <w:r w:rsidR="00C63473">
        <w:rPr>
          <w:rFonts w:ascii="Times New Roman" w:hAnsi="Times New Roman" w:cs="Times New Roman"/>
          <w:b w:val="0"/>
          <w:bCs/>
          <w:sz w:val="24"/>
          <w:szCs w:val="24"/>
        </w:rPr>
        <w:t xml:space="preserve">i «Generelle kontraktsvilkår når varer og tjenester anskaffes»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om regulering av pris skal følgende gjelde for denne kontrakten: </w:t>
      </w:r>
      <w:r w:rsidR="002B493F">
        <w:rPr>
          <w:rFonts w:ascii="Times New Roman" w:hAnsi="Times New Roman" w:cs="Times New Roman"/>
          <w:b w:val="0"/>
          <w:bCs/>
          <w:sz w:val="24"/>
          <w:szCs w:val="24"/>
        </w:rPr>
        <w:t xml:space="preserve">Prisene kan tidligst reguleres etter første avtaleår.  Prisene reguleres på bakgrunn av siste 12 måneders endring i følgende SSB-indeks: </w:t>
      </w:r>
      <w:r w:rsidR="00F22C30">
        <w:rPr>
          <w:rFonts w:ascii="Times New Roman" w:hAnsi="Times New Roman" w:cs="Times New Roman"/>
          <w:b w:val="0"/>
          <w:bCs/>
          <w:sz w:val="24"/>
          <w:szCs w:val="24"/>
        </w:rPr>
        <w:t>08660 Kostnadsindeks for drift og vedlikehold av veger</w:t>
      </w:r>
      <w:r w:rsidR="00DB31A5">
        <w:rPr>
          <w:rFonts w:ascii="Times New Roman" w:hAnsi="Times New Roman" w:cs="Times New Roman"/>
          <w:b w:val="0"/>
          <w:bCs/>
          <w:sz w:val="24"/>
          <w:szCs w:val="24"/>
        </w:rPr>
        <w:t>/ Vinterdrift av veger</w:t>
      </w:r>
      <w:r w:rsidR="00C63473">
        <w:rPr>
          <w:rFonts w:ascii="Times New Roman" w:hAnsi="Times New Roman" w:cs="Times New Roman"/>
          <w:b w:val="0"/>
          <w:bCs/>
          <w:sz w:val="24"/>
          <w:szCs w:val="24"/>
        </w:rPr>
        <w:t xml:space="preserve">.  </w:t>
      </w:r>
      <w:r w:rsidR="00492916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</w:p>
    <w:p w14:paraId="03F40FF5" w14:textId="7628F603" w:rsidR="00B82E41" w:rsidRPr="00B82E41" w:rsidRDefault="00B82E41" w:rsidP="00A71169">
      <w:pPr>
        <w:pStyle w:val="Overskrift2"/>
        <w:numPr>
          <w:ilvl w:val="0"/>
          <w:numId w:val="0"/>
        </w:numPr>
      </w:pPr>
    </w:p>
    <w:p w14:paraId="71754EA5" w14:textId="77777777" w:rsidR="00083818" w:rsidRDefault="00083818"/>
    <w:sectPr w:rsidR="0008381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1DF62" w14:textId="77777777" w:rsidR="00962392" w:rsidRDefault="00962392" w:rsidP="002A2ECA">
      <w:pPr>
        <w:spacing w:after="0" w:line="240" w:lineRule="auto"/>
      </w:pPr>
      <w:r>
        <w:separator/>
      </w:r>
    </w:p>
  </w:endnote>
  <w:endnote w:type="continuationSeparator" w:id="0">
    <w:p w14:paraId="3599609A" w14:textId="77777777" w:rsidR="00962392" w:rsidRDefault="00962392" w:rsidP="002A2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030561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432DD5C" w14:textId="52FD844C" w:rsidR="002A2ECA" w:rsidRDefault="002A2ECA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737892" w14:textId="77777777" w:rsidR="002A2ECA" w:rsidRDefault="002A2EC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B9193" w14:textId="77777777" w:rsidR="00962392" w:rsidRDefault="00962392" w:rsidP="002A2ECA">
      <w:pPr>
        <w:spacing w:after="0" w:line="240" w:lineRule="auto"/>
      </w:pPr>
      <w:r>
        <w:separator/>
      </w:r>
    </w:p>
  </w:footnote>
  <w:footnote w:type="continuationSeparator" w:id="0">
    <w:p w14:paraId="38ABEA2E" w14:textId="77777777" w:rsidR="00962392" w:rsidRDefault="00962392" w:rsidP="002A2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849A" w14:textId="4666F763" w:rsidR="002A2ECA" w:rsidRDefault="002A2ECA">
    <w:pPr>
      <w:pStyle w:val="Topptekst"/>
    </w:pPr>
    <w:r>
      <w:t xml:space="preserve">Vedlegg </w:t>
    </w:r>
    <w:r w:rsidR="004748D1">
      <w:t>B</w:t>
    </w:r>
    <w:r>
      <w:t xml:space="preserve"> – </w:t>
    </w:r>
    <w:r w:rsidR="004D1A73">
      <w:t>Spesielle kontraktsvilkår</w:t>
    </w:r>
  </w:p>
  <w:p w14:paraId="4ECBE2BA" w14:textId="77777777" w:rsidR="002A2ECA" w:rsidRDefault="002A2EC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B07B0"/>
    <w:multiLevelType w:val="multilevel"/>
    <w:tmpl w:val="BADACD0C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EE10D84"/>
    <w:multiLevelType w:val="multilevel"/>
    <w:tmpl w:val="9972381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1B43656"/>
    <w:multiLevelType w:val="multilevel"/>
    <w:tmpl w:val="B1A475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C1F5590"/>
    <w:multiLevelType w:val="multilevel"/>
    <w:tmpl w:val="80C0EAE6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2"/>
      <w:numFmt w:val="decimal"/>
      <w:lvlText w:val="%2"/>
      <w:lvlJc w:val="left"/>
      <w:pPr>
        <w:ind w:left="2160" w:hanging="360"/>
      </w:pPr>
      <w:rPr>
        <w:rFonts w:asciiTheme="minorHAnsi" w:hAnsiTheme="minorHAnsi" w:cstheme="minorBidi" w:hint="default"/>
        <w:b w:val="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6962E29"/>
    <w:multiLevelType w:val="hybridMultilevel"/>
    <w:tmpl w:val="40AEBCB6"/>
    <w:lvl w:ilvl="0" w:tplc="A694FC6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790507">
    <w:abstractNumId w:val="2"/>
  </w:num>
  <w:num w:numId="2" w16cid:durableId="785076130">
    <w:abstractNumId w:val="2"/>
  </w:num>
  <w:num w:numId="3" w16cid:durableId="1372608688">
    <w:abstractNumId w:val="2"/>
  </w:num>
  <w:num w:numId="4" w16cid:durableId="147869867">
    <w:abstractNumId w:val="2"/>
  </w:num>
  <w:num w:numId="5" w16cid:durableId="1515731000">
    <w:abstractNumId w:val="2"/>
  </w:num>
  <w:num w:numId="6" w16cid:durableId="503739901">
    <w:abstractNumId w:val="2"/>
  </w:num>
  <w:num w:numId="7" w16cid:durableId="1468351963">
    <w:abstractNumId w:val="2"/>
  </w:num>
  <w:num w:numId="8" w16cid:durableId="2034572586">
    <w:abstractNumId w:val="2"/>
  </w:num>
  <w:num w:numId="9" w16cid:durableId="260645217">
    <w:abstractNumId w:val="2"/>
  </w:num>
  <w:num w:numId="10" w16cid:durableId="1051079210">
    <w:abstractNumId w:val="2"/>
  </w:num>
  <w:num w:numId="11" w16cid:durableId="1215698997">
    <w:abstractNumId w:val="1"/>
  </w:num>
  <w:num w:numId="12" w16cid:durableId="1274559763">
    <w:abstractNumId w:val="1"/>
  </w:num>
  <w:num w:numId="13" w16cid:durableId="1221285596">
    <w:abstractNumId w:val="3"/>
  </w:num>
  <w:num w:numId="14" w16cid:durableId="1979530811">
    <w:abstractNumId w:val="0"/>
  </w:num>
  <w:num w:numId="15" w16cid:durableId="298919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818"/>
    <w:rsid w:val="0004313F"/>
    <w:rsid w:val="00065692"/>
    <w:rsid w:val="00083818"/>
    <w:rsid w:val="001D74AF"/>
    <w:rsid w:val="00206FD2"/>
    <w:rsid w:val="00236682"/>
    <w:rsid w:val="00280941"/>
    <w:rsid w:val="002A2ECA"/>
    <w:rsid w:val="002B493F"/>
    <w:rsid w:val="003023F8"/>
    <w:rsid w:val="003159FB"/>
    <w:rsid w:val="003D4999"/>
    <w:rsid w:val="004203ED"/>
    <w:rsid w:val="00427297"/>
    <w:rsid w:val="00453FC2"/>
    <w:rsid w:val="00460338"/>
    <w:rsid w:val="00465E76"/>
    <w:rsid w:val="00471C8E"/>
    <w:rsid w:val="004748D1"/>
    <w:rsid w:val="00476341"/>
    <w:rsid w:val="00484E27"/>
    <w:rsid w:val="00492916"/>
    <w:rsid w:val="004D1A73"/>
    <w:rsid w:val="004E6CA9"/>
    <w:rsid w:val="004E7322"/>
    <w:rsid w:val="004F0A93"/>
    <w:rsid w:val="00596F07"/>
    <w:rsid w:val="005B5B59"/>
    <w:rsid w:val="005C62AA"/>
    <w:rsid w:val="005E0E4B"/>
    <w:rsid w:val="006F322C"/>
    <w:rsid w:val="006F4F77"/>
    <w:rsid w:val="007D1CCD"/>
    <w:rsid w:val="00806944"/>
    <w:rsid w:val="00833305"/>
    <w:rsid w:val="0087240B"/>
    <w:rsid w:val="00921DAE"/>
    <w:rsid w:val="00962392"/>
    <w:rsid w:val="00990B3D"/>
    <w:rsid w:val="009B5F65"/>
    <w:rsid w:val="00A71169"/>
    <w:rsid w:val="00B212E9"/>
    <w:rsid w:val="00B236B8"/>
    <w:rsid w:val="00B305CD"/>
    <w:rsid w:val="00B72407"/>
    <w:rsid w:val="00B82E41"/>
    <w:rsid w:val="00BD7407"/>
    <w:rsid w:val="00C07C2E"/>
    <w:rsid w:val="00C63473"/>
    <w:rsid w:val="00D226F2"/>
    <w:rsid w:val="00DB31A5"/>
    <w:rsid w:val="00DB4300"/>
    <w:rsid w:val="00DE3B93"/>
    <w:rsid w:val="00E5286E"/>
    <w:rsid w:val="00E824AA"/>
    <w:rsid w:val="00E8626C"/>
    <w:rsid w:val="00EC2928"/>
    <w:rsid w:val="00F22C30"/>
    <w:rsid w:val="00F8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655B8"/>
  <w15:chartTrackingRefBased/>
  <w15:docId w15:val="{548BAAD0-D623-40B5-BDF6-9984C5AD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818"/>
    <w:pPr>
      <w:spacing w:after="200" w:line="276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7240B"/>
    <w:pPr>
      <w:keepNext/>
      <w:keepLines/>
      <w:numPr>
        <w:numId w:val="1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7240B"/>
    <w:pPr>
      <w:keepNext/>
      <w:keepLines/>
      <w:numPr>
        <w:ilvl w:val="1"/>
        <w:numId w:val="1"/>
      </w:numPr>
      <w:tabs>
        <w:tab w:val="clear" w:pos="576"/>
      </w:tabs>
      <w:spacing w:before="40" w:after="0"/>
      <w:ind w:left="720" w:hanging="36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87240B"/>
    <w:pPr>
      <w:keepNext/>
      <w:numPr>
        <w:ilvl w:val="2"/>
        <w:numId w:val="12"/>
      </w:numPr>
      <w:spacing w:before="240" w:after="60" w:line="240" w:lineRule="auto"/>
      <w:outlineLvl w:val="2"/>
    </w:pPr>
    <w:rPr>
      <w:rFonts w:eastAsia="Times New Roman" w:cs="Times New Roman"/>
      <w:b/>
      <w:i/>
      <w:szCs w:val="20"/>
      <w:lang w:eastAsia="nb-NO"/>
    </w:rPr>
  </w:style>
  <w:style w:type="paragraph" w:styleId="Overskrift4">
    <w:name w:val="heading 4"/>
    <w:basedOn w:val="Normal"/>
    <w:next w:val="Normal"/>
    <w:link w:val="Overskrift4Tegn"/>
    <w:qFormat/>
    <w:rsid w:val="0087240B"/>
    <w:pPr>
      <w:keepNext/>
      <w:numPr>
        <w:ilvl w:val="3"/>
        <w:numId w:val="12"/>
      </w:numPr>
      <w:spacing w:before="240" w:after="60" w:line="240" w:lineRule="auto"/>
      <w:outlineLvl w:val="3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7240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7240B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B5B59"/>
    <w:rPr>
      <w:rFonts w:eastAsia="Times New Roman" w:cs="Times New Roman"/>
      <w:b/>
      <w:i/>
      <w:sz w:val="24"/>
      <w:szCs w:val="20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rsid w:val="003D4999"/>
    <w:rPr>
      <w:rFonts w:ascii="Arial" w:eastAsia="Times New Roman" w:hAnsi="Arial" w:cs="Times New Roman"/>
      <w:i/>
      <w:iCs/>
      <w:snapToGrid w:val="0"/>
      <w:szCs w:val="20"/>
      <w:lang w:val="nb-NO" w:eastAsia="nb-NO"/>
    </w:rPr>
  </w:style>
  <w:style w:type="table" w:styleId="Tabellrutenett">
    <w:name w:val="Table Grid"/>
    <w:basedOn w:val="Vanligtabell"/>
    <w:uiPriority w:val="39"/>
    <w:rsid w:val="00083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65692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A2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A2ECA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2A2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A2ECA"/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15D42-B9B2-46E0-94DA-9485595FA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922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Serov, Ilja</dc:creator>
  <cp:keywords/>
  <dc:description/>
  <cp:lastModifiedBy>Håkon Johnsen Skimmeland</cp:lastModifiedBy>
  <cp:revision>33</cp:revision>
  <cp:lastPrinted>2019-07-26T11:05:00Z</cp:lastPrinted>
  <dcterms:created xsi:type="dcterms:W3CDTF">2019-07-01T12:35:00Z</dcterms:created>
  <dcterms:modified xsi:type="dcterms:W3CDTF">2026-06-08T13:40:00Z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0d927f-6c35-4b92-8161-c32d3490ce0b_Enabled">
    <vt:lpwstr>true</vt:lpwstr>
  </property>
  <property fmtid="{D5CDD505-2E9C-101B-9397-08002B2CF9AE}" pid="3" name="MSIP_Label_b70d927f-6c35-4b92-8161-c32d3490ce0b_SetDate">
    <vt:lpwstr>2026-06-08T12:48:55Z</vt:lpwstr>
  </property>
  <property fmtid="{D5CDD505-2E9C-101B-9397-08002B2CF9AE}" pid="4" name="MSIP_Label_b70d927f-6c35-4b92-8161-c32d3490ce0b_Method">
    <vt:lpwstr>Standard</vt:lpwstr>
  </property>
  <property fmtid="{D5CDD505-2E9C-101B-9397-08002B2CF9AE}" pid="5" name="MSIP_Label_b70d927f-6c35-4b92-8161-c32d3490ce0b_Name">
    <vt:lpwstr>Intern</vt:lpwstr>
  </property>
  <property fmtid="{D5CDD505-2E9C-101B-9397-08002B2CF9AE}" pid="6" name="MSIP_Label_b70d927f-6c35-4b92-8161-c32d3490ce0b_SiteId">
    <vt:lpwstr>a2e9bef0-f1a2-42bb-be9d-b77083e9b7ed</vt:lpwstr>
  </property>
  <property fmtid="{D5CDD505-2E9C-101B-9397-08002B2CF9AE}" pid="7" name="MSIP_Label_b70d927f-6c35-4b92-8161-c32d3490ce0b_ActionId">
    <vt:lpwstr>6570e27f-28eb-4be5-9803-09a524581d37</vt:lpwstr>
  </property>
  <property fmtid="{D5CDD505-2E9C-101B-9397-08002B2CF9AE}" pid="8" name="MSIP_Label_b70d927f-6c35-4b92-8161-c32d3490ce0b_ContentBits">
    <vt:lpwstr>0</vt:lpwstr>
  </property>
  <property fmtid="{D5CDD505-2E9C-101B-9397-08002B2CF9AE}" pid="9" name="MSIP_Label_b70d927f-6c35-4b92-8161-c32d3490ce0b_Tag">
    <vt:lpwstr>10, 3, 0, 1</vt:lpwstr>
  </property>
</Properties>
</file>